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7E" w:rsidRDefault="009B597E" w:rsidP="009B597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НОВОРОССИЙСКОГО СЕЛЬСОВЕТА</w:t>
      </w: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7331C">
        <w:rPr>
          <w:rFonts w:ascii="Times New Roman" w:hAnsi="Times New Roman" w:cs="Times New Roman"/>
          <w:sz w:val="28"/>
          <w:szCs w:val="28"/>
        </w:rPr>
        <w:t>2</w:t>
      </w:r>
      <w:r w:rsidR="00EB48EA">
        <w:rPr>
          <w:rFonts w:ascii="Times New Roman" w:hAnsi="Times New Roman" w:cs="Times New Roman"/>
          <w:sz w:val="28"/>
          <w:szCs w:val="28"/>
        </w:rPr>
        <w:t>8</w:t>
      </w:r>
      <w:r w:rsidR="00E7331C">
        <w:rPr>
          <w:rFonts w:ascii="Times New Roman" w:hAnsi="Times New Roman" w:cs="Times New Roman"/>
          <w:sz w:val="28"/>
          <w:szCs w:val="28"/>
        </w:rPr>
        <w:t>.0</w:t>
      </w:r>
      <w:r w:rsidR="00562C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EB48E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="00EB48E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9B597E" w:rsidRDefault="009B597E" w:rsidP="009B597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B597E" w:rsidRDefault="009B597E" w:rsidP="009B597E">
      <w:pPr>
        <w:pStyle w:val="1"/>
        <w:ind w:left="709" w:right="28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мероприятиях по подготовке 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коммунального комплекса, жилищного фонда и социально-культурной сферы Новороссийского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к работе в отопительный период 201</w:t>
      </w:r>
      <w:r w:rsidR="00EB48EA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EB48EA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9B597E" w:rsidRDefault="009B597E" w:rsidP="009B597E">
      <w:pPr>
        <w:pStyle w:val="1"/>
        <w:ind w:left="709" w:right="281"/>
        <w:rPr>
          <w:rFonts w:ascii="Times New Roman" w:hAnsi="Times New Roman" w:cs="Times New Roman"/>
          <w:sz w:val="27"/>
          <w:szCs w:val="27"/>
        </w:rPr>
      </w:pPr>
    </w:p>
    <w:p w:rsidR="009B597E" w:rsidRDefault="009B597E" w:rsidP="009B5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8"/>
          <w:szCs w:val="28"/>
        </w:rPr>
        <w:t>В целях обеспечения</w:t>
      </w:r>
      <w:r w:rsidR="00E7331C">
        <w:rPr>
          <w:rFonts w:ascii="Times New Roman" w:hAnsi="Times New Roman"/>
          <w:sz w:val="28"/>
          <w:szCs w:val="28"/>
        </w:rPr>
        <w:t xml:space="preserve"> устойчивого функционирования и  своевременной </w:t>
      </w:r>
      <w:r>
        <w:rPr>
          <w:rFonts w:ascii="Times New Roman" w:hAnsi="Times New Roman"/>
          <w:sz w:val="28"/>
          <w:szCs w:val="28"/>
        </w:rPr>
        <w:t>подготовк</w:t>
      </w:r>
      <w:r w:rsidR="00E7331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объектов </w:t>
      </w:r>
      <w:r w:rsidR="00E7331C">
        <w:rPr>
          <w:rFonts w:ascii="Times New Roman" w:hAnsi="Times New Roman"/>
          <w:sz w:val="28"/>
          <w:szCs w:val="28"/>
        </w:rPr>
        <w:t>коммунального комплекса, жилищного фонда и социально-культурной</w:t>
      </w:r>
      <w:r w:rsidR="00E7331C">
        <w:rPr>
          <w:rFonts w:ascii="Times New Roman" w:hAnsi="Times New Roman"/>
          <w:sz w:val="28"/>
          <w:szCs w:val="28"/>
        </w:rPr>
        <w:tab/>
        <w:t xml:space="preserve"> сферы Новороссийского сельсовета </w:t>
      </w:r>
      <w:proofErr w:type="spellStart"/>
      <w:r w:rsidR="00E7331C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E7331C">
        <w:rPr>
          <w:rFonts w:ascii="Times New Roman" w:hAnsi="Times New Roman"/>
          <w:sz w:val="28"/>
          <w:szCs w:val="28"/>
        </w:rPr>
        <w:t xml:space="preserve"> района Новосибирской области к работе в отопительный период 201</w:t>
      </w:r>
      <w:r w:rsidR="00EB48EA">
        <w:rPr>
          <w:rFonts w:ascii="Times New Roman" w:hAnsi="Times New Roman"/>
          <w:sz w:val="28"/>
          <w:szCs w:val="28"/>
        </w:rPr>
        <w:t>9</w:t>
      </w:r>
      <w:r w:rsidR="00E7331C">
        <w:rPr>
          <w:rFonts w:ascii="Times New Roman" w:hAnsi="Times New Roman"/>
          <w:sz w:val="28"/>
          <w:szCs w:val="28"/>
        </w:rPr>
        <w:t>-20</w:t>
      </w:r>
      <w:r w:rsidR="00EB48EA">
        <w:rPr>
          <w:rFonts w:ascii="Times New Roman" w:hAnsi="Times New Roman"/>
          <w:sz w:val="28"/>
          <w:szCs w:val="28"/>
        </w:rPr>
        <w:t>20</w:t>
      </w:r>
      <w:r w:rsidR="00E7331C">
        <w:rPr>
          <w:rFonts w:ascii="Times New Roman" w:hAnsi="Times New Roman"/>
          <w:sz w:val="28"/>
          <w:szCs w:val="28"/>
        </w:rPr>
        <w:t xml:space="preserve"> годов,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EB48EA" w:rsidRDefault="00EB48EA" w:rsidP="009B5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48EA" w:rsidRDefault="00EB48EA" w:rsidP="00EB48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план мероприятий по подготовке объектов</w:t>
      </w:r>
    </w:p>
    <w:p w:rsidR="00EB48EA" w:rsidRDefault="00EB48EA" w:rsidP="00EB4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48EA">
        <w:rPr>
          <w:rFonts w:ascii="Times New Roman" w:hAnsi="Times New Roman"/>
          <w:sz w:val="28"/>
          <w:szCs w:val="28"/>
        </w:rPr>
        <w:t>Коммунального</w:t>
      </w:r>
      <w:r>
        <w:rPr>
          <w:rFonts w:ascii="Times New Roman" w:hAnsi="Times New Roman"/>
          <w:sz w:val="28"/>
          <w:szCs w:val="28"/>
        </w:rPr>
        <w:t xml:space="preserve"> комплекса, жилищного фонда и социально-культурной сферы Новороссийского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к работе в отопительный период 2019-2020 годов (далее - план мероприятий).</w:t>
      </w:r>
    </w:p>
    <w:p w:rsidR="00EB48EA" w:rsidRDefault="00EB48EA" w:rsidP="00EB48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состав комиссии по организации работы и контролю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</w:p>
    <w:p w:rsidR="00EB48EA" w:rsidRDefault="00EB48EA" w:rsidP="00EB4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48EA">
        <w:rPr>
          <w:rFonts w:ascii="Times New Roman" w:hAnsi="Times New Roman"/>
          <w:sz w:val="28"/>
          <w:szCs w:val="28"/>
        </w:rPr>
        <w:t>подготовкой объектов коммунального</w:t>
      </w:r>
      <w:r>
        <w:rPr>
          <w:rFonts w:ascii="Times New Roman" w:hAnsi="Times New Roman"/>
          <w:sz w:val="28"/>
          <w:szCs w:val="28"/>
        </w:rPr>
        <w:t xml:space="preserve"> комплекса, жилищного фонда и социально-культурной сферы к работе в отопительный период 2019-2020 годов.</w:t>
      </w:r>
    </w:p>
    <w:p w:rsidR="00EB48EA" w:rsidRDefault="00EB48EA" w:rsidP="00EB48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Провести, начиная с 15.09.2019 года, пробные топки для проверки</w:t>
      </w:r>
    </w:p>
    <w:p w:rsidR="00EB48EA" w:rsidRPr="00EB48EA" w:rsidRDefault="00EB48EA" w:rsidP="00EB4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48EA">
        <w:rPr>
          <w:rFonts w:ascii="Times New Roman" w:hAnsi="Times New Roman"/>
          <w:sz w:val="28"/>
          <w:szCs w:val="28"/>
        </w:rPr>
        <w:t>готовности систем</w:t>
      </w:r>
      <w:r>
        <w:rPr>
          <w:rFonts w:ascii="Times New Roman" w:hAnsi="Times New Roman"/>
          <w:sz w:val="28"/>
          <w:szCs w:val="28"/>
        </w:rPr>
        <w:t xml:space="preserve"> отопления жилищного фонда и объектов социальной сферы и в срок до 25.09.2019 года предоставить акты проведенных пробных топок в управление архитектуры, строительства, коммунального и дорожного хозяйства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9B597E" w:rsidRDefault="005D6006" w:rsidP="009B5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B597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9B59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B597E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B597E" w:rsidRDefault="009B597E" w:rsidP="009B5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597E" w:rsidRDefault="009B597E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4E64" w:rsidRDefault="00354E64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597E" w:rsidRDefault="009B597E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Новороссийского сельсовета</w:t>
      </w:r>
    </w:p>
    <w:p w:rsidR="009B597E" w:rsidRDefault="009B597E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О.А.Бабинцев</w:t>
      </w:r>
      <w:proofErr w:type="spellEnd"/>
    </w:p>
    <w:p w:rsidR="00562C7F" w:rsidRDefault="00562C7F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06" w:rsidRDefault="005D6006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06" w:rsidRDefault="005D6006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06" w:rsidRDefault="005D6006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06" w:rsidRDefault="005D6006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06" w:rsidRDefault="005D6006" w:rsidP="009B59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86"/>
        <w:gridCol w:w="2668"/>
        <w:gridCol w:w="4331"/>
      </w:tblGrid>
      <w:tr w:rsidR="005D6006" w:rsidRPr="00B716A5" w:rsidTr="009C7CD4">
        <w:trPr>
          <w:trHeight w:val="81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</w:tcPr>
          <w:p w:rsidR="005D6006" w:rsidRPr="00B716A5" w:rsidRDefault="005D6006" w:rsidP="009C7C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5D6006" w:rsidRDefault="005D6006" w:rsidP="009C7CD4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</w:tcPr>
          <w:p w:rsidR="005D6006" w:rsidRDefault="005D6006" w:rsidP="009C7CD4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5D6006" w:rsidRDefault="005D6006" w:rsidP="009C7CD4">
            <w:pPr>
              <w:pStyle w:val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постановлением администрации</w:t>
            </w:r>
          </w:p>
          <w:p w:rsidR="005D6006" w:rsidRDefault="005D6006" w:rsidP="009C7CD4">
            <w:pPr>
              <w:pStyle w:val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Новороссийского сельсовета</w:t>
            </w:r>
          </w:p>
          <w:p w:rsidR="005D6006" w:rsidRPr="00B14EED" w:rsidRDefault="005D6006" w:rsidP="009C7CD4">
            <w:pPr>
              <w:pStyle w:val="1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14EED">
              <w:rPr>
                <w:rFonts w:ascii="Times New Roman" w:hAnsi="Times New Roman" w:cs="Times New Roman"/>
                <w:sz w:val="24"/>
              </w:rPr>
              <w:t>Здвинского</w:t>
            </w:r>
            <w:proofErr w:type="spellEnd"/>
            <w:r w:rsidRPr="00B14EED">
              <w:rPr>
                <w:rFonts w:ascii="Times New Roman" w:hAnsi="Times New Roman" w:cs="Times New Roman"/>
                <w:sz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</w:rPr>
              <w:t xml:space="preserve">          Новосибирской области</w:t>
            </w:r>
          </w:p>
          <w:p w:rsidR="005D6006" w:rsidRDefault="005D6006" w:rsidP="005D6006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EED">
              <w:rPr>
                <w:rFonts w:ascii="Times New Roman" w:hAnsi="Times New Roman" w:cs="Times New Roman"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</w:rPr>
              <w:t>28.05</w:t>
            </w:r>
            <w:r w:rsidRPr="00B14EED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B14EED">
              <w:rPr>
                <w:rFonts w:ascii="Times New Roman" w:hAnsi="Times New Roman" w:cs="Times New Roman"/>
                <w:sz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B14EED">
              <w:rPr>
                <w:rFonts w:ascii="Times New Roman" w:hAnsi="Times New Roman" w:cs="Times New Roman"/>
                <w:sz w:val="24"/>
              </w:rPr>
              <w:t>-па</w:t>
            </w:r>
          </w:p>
        </w:tc>
      </w:tr>
    </w:tbl>
    <w:p w:rsidR="005D6006" w:rsidRDefault="005D6006" w:rsidP="005D6006">
      <w:pPr>
        <w:pStyle w:val="1"/>
        <w:rPr>
          <w:sz w:val="28"/>
          <w:szCs w:val="28"/>
        </w:rPr>
      </w:pPr>
    </w:p>
    <w:p w:rsidR="005D6006" w:rsidRPr="002A7418" w:rsidRDefault="005D6006" w:rsidP="005D600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18">
        <w:rPr>
          <w:rFonts w:ascii="Times New Roman" w:hAnsi="Times New Roman" w:cs="Times New Roman"/>
          <w:b/>
          <w:sz w:val="28"/>
          <w:szCs w:val="28"/>
        </w:rPr>
        <w:t>С О С Т А В</w:t>
      </w:r>
    </w:p>
    <w:p w:rsidR="005D6006" w:rsidRPr="005D6006" w:rsidRDefault="005D6006" w:rsidP="005D6006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</w:t>
      </w:r>
      <w:r w:rsidRPr="002A741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работы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подготовкой объектов коммунального комплекса, </w:t>
      </w:r>
      <w:r w:rsidRPr="002A7418">
        <w:rPr>
          <w:rFonts w:ascii="Times New Roman" w:hAnsi="Times New Roman" w:cs="Times New Roman"/>
          <w:color w:val="000000"/>
          <w:sz w:val="28"/>
          <w:szCs w:val="28"/>
        </w:rPr>
        <w:t>жилищного фонда и социально-культурной сферы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Новороссийского сельсовета</w:t>
      </w:r>
      <w:r w:rsidRPr="002A7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41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2A741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418">
        <w:rPr>
          <w:rFonts w:ascii="Times New Roman" w:hAnsi="Times New Roman" w:cs="Times New Roman"/>
          <w:color w:val="000000"/>
          <w:sz w:val="28"/>
          <w:szCs w:val="28"/>
        </w:rPr>
        <w:t xml:space="preserve">к работе в отопительный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период 2019-2020</w:t>
      </w:r>
      <w:r w:rsidRPr="002A7418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5D6006" w:rsidRPr="002A7418" w:rsidRDefault="005D6006" w:rsidP="005D6006">
      <w:pPr>
        <w:pStyle w:val="1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08" w:type="dxa"/>
        <w:tblLayout w:type="fixed"/>
        <w:tblLook w:val="00A0"/>
      </w:tblPr>
      <w:tblGrid>
        <w:gridCol w:w="2880"/>
        <w:gridCol w:w="360"/>
        <w:gridCol w:w="5832"/>
      </w:tblGrid>
      <w:tr w:rsidR="005D6006" w:rsidRPr="002A7418" w:rsidTr="009C7CD4">
        <w:tc>
          <w:tcPr>
            <w:tcW w:w="288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Бабинцев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О.А.</w:t>
            </w: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Новороссийского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5D6006" w:rsidRPr="002A7418" w:rsidRDefault="005D6006" w:rsidP="005D600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5D6006" w:rsidRPr="002A7418" w:rsidTr="009C7CD4">
        <w:tc>
          <w:tcPr>
            <w:tcW w:w="288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Потапов А.Н.</w:t>
            </w:r>
          </w:p>
        </w:tc>
        <w:tc>
          <w:tcPr>
            <w:tcW w:w="36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МУП ЖКХ «Новороссийское»</w:t>
            </w:r>
          </w:p>
          <w:p w:rsidR="005D6006" w:rsidRPr="002A7418" w:rsidRDefault="005D6006" w:rsidP="005D600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 xml:space="preserve">(заместитель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D6006" w:rsidRPr="002A7418" w:rsidTr="009C7CD4">
        <w:trPr>
          <w:cantSplit/>
        </w:trPr>
        <w:tc>
          <w:tcPr>
            <w:tcW w:w="9072" w:type="dxa"/>
            <w:gridSpan w:val="3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D6006" w:rsidRPr="006E0DD9" w:rsidTr="009C7CD4">
        <w:tc>
          <w:tcPr>
            <w:tcW w:w="288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Толстых Л.Ю.</w:t>
            </w: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5D6006" w:rsidRPr="006E0DD9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DD9">
              <w:rPr>
                <w:rFonts w:ascii="Times New Roman" w:hAnsi="Times New Roman" w:cs="Times New Roman"/>
                <w:sz w:val="28"/>
                <w:szCs w:val="28"/>
              </w:rPr>
              <w:t>директор МКОУ Новороссийская СОШ</w:t>
            </w:r>
            <w:r w:rsidR="006E0DD9" w:rsidRPr="006E0DD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6E0D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D6006" w:rsidRPr="006E0DD9" w:rsidTr="009C7CD4">
        <w:tc>
          <w:tcPr>
            <w:tcW w:w="288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 А.Н.</w:t>
            </w: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06" w:rsidRPr="006E0DD9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DD9">
              <w:rPr>
                <w:rFonts w:ascii="Times New Roman" w:hAnsi="Times New Roman" w:cs="Times New Roman"/>
                <w:sz w:val="28"/>
                <w:szCs w:val="28"/>
              </w:rPr>
              <w:t>Директор МКУК «Новороссийский СДК» (по согласованию);</w:t>
            </w:r>
          </w:p>
        </w:tc>
      </w:tr>
      <w:tr w:rsidR="005D6006" w:rsidRPr="002A7418" w:rsidTr="009C7CD4">
        <w:tc>
          <w:tcPr>
            <w:tcW w:w="288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Макаршанов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И.А.</w:t>
            </w:r>
          </w:p>
        </w:tc>
        <w:tc>
          <w:tcPr>
            <w:tcW w:w="36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Слесарь по ремонту и оборудованию тепловых сетей МУП ЖКХ «Новороссийское» (по согласованию)</w:t>
            </w: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D6006" w:rsidRPr="002A7418" w:rsidTr="009C7CD4">
        <w:tc>
          <w:tcPr>
            <w:tcW w:w="288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Свинарев В.Н.</w:t>
            </w: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6E0DD9" w:rsidRDefault="006E0DD9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</w:tcPr>
          <w:p w:rsidR="006E0DD9" w:rsidRDefault="006E0DD9" w:rsidP="009C7CD4">
            <w:pPr>
              <w:pStyle w:val="a4"/>
              <w:rPr>
                <w:sz w:val="28"/>
                <w:szCs w:val="28"/>
              </w:rPr>
            </w:pPr>
          </w:p>
          <w:p w:rsidR="005D6006" w:rsidRPr="002A7418" w:rsidRDefault="005D6006" w:rsidP="009C7CD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депутатов Новороссийского сельсовета</w:t>
            </w:r>
            <w:r w:rsidRPr="002A7418">
              <w:rPr>
                <w:sz w:val="28"/>
                <w:szCs w:val="28"/>
              </w:rPr>
              <w:t xml:space="preserve">  (по согласованию)</w:t>
            </w:r>
            <w:r w:rsidR="006E0DD9">
              <w:rPr>
                <w:sz w:val="28"/>
                <w:szCs w:val="28"/>
              </w:rPr>
              <w:t>.</w:t>
            </w:r>
          </w:p>
        </w:tc>
      </w:tr>
      <w:tr w:rsidR="005D6006" w:rsidRPr="002A7418" w:rsidTr="009C7CD4">
        <w:tc>
          <w:tcPr>
            <w:tcW w:w="288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2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006" w:rsidRPr="002A7418" w:rsidTr="009C7CD4">
        <w:tc>
          <w:tcPr>
            <w:tcW w:w="288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2" w:type="dxa"/>
          </w:tcPr>
          <w:p w:rsidR="005D6006" w:rsidRPr="002A7418" w:rsidRDefault="005D6006" w:rsidP="009C7CD4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006" w:rsidRDefault="005D6006" w:rsidP="005D6006"/>
    <w:sectPr w:rsidR="005D6006" w:rsidSect="00F32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C47BB"/>
    <w:multiLevelType w:val="hybridMultilevel"/>
    <w:tmpl w:val="F77024DE"/>
    <w:lvl w:ilvl="0" w:tplc="E5928E0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597E"/>
    <w:rsid w:val="002D587C"/>
    <w:rsid w:val="00354E64"/>
    <w:rsid w:val="0045710E"/>
    <w:rsid w:val="00562C7F"/>
    <w:rsid w:val="005D6006"/>
    <w:rsid w:val="006E0DD9"/>
    <w:rsid w:val="009A35CD"/>
    <w:rsid w:val="009B597E"/>
    <w:rsid w:val="00E72E19"/>
    <w:rsid w:val="00E7331C"/>
    <w:rsid w:val="00EB48EA"/>
    <w:rsid w:val="00F3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B597E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EB48EA"/>
    <w:pPr>
      <w:ind w:left="720"/>
      <w:contextualSpacing/>
    </w:pPr>
  </w:style>
  <w:style w:type="paragraph" w:styleId="a4">
    <w:name w:val="Body Text"/>
    <w:basedOn w:val="a"/>
    <w:link w:val="a5"/>
    <w:rsid w:val="005D60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5D600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2018-05-07T08:18:00Z</cp:lastPrinted>
  <dcterms:created xsi:type="dcterms:W3CDTF">2018-05-07T08:03:00Z</dcterms:created>
  <dcterms:modified xsi:type="dcterms:W3CDTF">2019-05-28T07:20:00Z</dcterms:modified>
</cp:coreProperties>
</file>